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Mrs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Randolph’s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5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Grade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Classroom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Expectations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3.715025906735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80"/>
        <w:gridCol w:w="1905"/>
        <w:gridCol w:w="1651.896373056995"/>
        <w:gridCol w:w="1893.6373056994819"/>
        <w:gridCol w:w="1745.9067357512954"/>
        <w:gridCol w:w="1799.6269430051814"/>
        <w:gridCol w:w="1987.6476683937824"/>
        <w:tblGridChange w:id="0">
          <w:tblGrid>
            <w:gridCol w:w="1980"/>
            <w:gridCol w:w="1905"/>
            <w:gridCol w:w="1651.896373056995"/>
            <w:gridCol w:w="1893.6373056994819"/>
            <w:gridCol w:w="1745.9067357512954"/>
            <w:gridCol w:w="1799.6269430051814"/>
            <w:gridCol w:w="1987.6476683937824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b w:val="1"/>
                <w:color w:val="365f9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65f9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Entering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Seat Work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Transitioning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Activities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Whole Class Instruction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Leaving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Classroom</w:t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color w:val="c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color w:val="c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color w:val="c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color w:val="c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 </w:t>
              <w:tab/>
              <w:t xml:space="preserve">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Walk in classroom without pushing classmates and place backpack/coat on hook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-Use respectful words and manners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Respect other people’s personal space and property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-Work silently and do your own work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 a careful listener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-Raise your hand to  ask questions, or if you need help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 a careful listener and follow directions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-When returning to the class from another location, be silent, take your seat, and quickly and quietly take out your homework and appropriate books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-Respect others’ property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-Allow your peers to share their comments uninterrupted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-Look at the speaker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 considerate of others thoughts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 a careful listener and follow directions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-Take turns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-Respect others’  property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-Clean up together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 a careful listener and follow directions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-Look at the speaker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-Raise your hand to  ask questions, or if you need help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-Respect other people’s property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to any final instructions from teacher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-When announcements are made,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“freeze”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where you are, and listen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-Sit quietly until the teacher dismisses you</w:t>
            </w:r>
          </w:p>
        </w:tc>
      </w:tr>
      <w:tr>
        <w:trPr>
          <w:trHeight w:val="4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-Put all personal items on classroom hooks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-Take all items you need for the day to your desk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-Turn in late homework to the teacher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-Quickly and carefully complete any morning job you have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and respond to lunch count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-Begin morning edits at your seat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carefully and follow directions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-Complete your task to the best of your ability and neatly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-Find an activity to work on quietly when you have completed assigned task(s)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carefully and follow directions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-Line up as directed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-Follow emergency instructions when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carefully and follow directions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-Use project or activity materials neatly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-Complete your task to the best of your ability and neatly</w:t>
            </w:r>
          </w:p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-Participate in all class discussions and activities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-Listen carefully and follow directions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-Ask for help, if needed</w:t>
            </w:r>
          </w:p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-Complete assignment sheet and have teacher sign, if required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-Place all materials in your take home folder and take all books needed and assignments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-Leave on the correct bell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365f9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65f9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2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color w:val="0070c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rtl w:val="0"/>
              </w:rPr>
              <w:t xml:space="preserve">      Safety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-Walk quietly, keeping your hands and feet to yourself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-Carefully remove chair from desk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365f9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65f9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-Push seat in when leaving desk area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your hands, feet, and objects to yourself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chair and desk legs on the floor, and sit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-Carry chairs properly to your desk or to another room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-Push seat in when leaving desk area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Move to new area quietly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-Push seat in when leaving desk area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hands, feet, and objects to yourself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chair and desk legs on the floor, and sit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-Push seat in when leaving desk area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hands, feet, and objects to yourself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-Keep chair and desk legs on the floor, and sit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3df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-Push seat in when leaving desk area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-Walk to your hook to get backpack/coats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-Walk to door to leave room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